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1A8C" w14:textId="77777777" w:rsidR="0027642C" w:rsidRDefault="0027642C" w:rsidP="0027642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  <w:r>
        <w:rPr>
          <w:rFonts w:ascii="仿宋" w:eastAsia="仿宋" w:hAnsi="仿宋" w:cs="仿宋"/>
          <w:sz w:val="32"/>
          <w:szCs w:val="32"/>
        </w:rPr>
        <w:t>:</w:t>
      </w:r>
    </w:p>
    <w:p w14:paraId="014C34F2" w14:textId="77777777" w:rsidR="0027642C" w:rsidRDefault="0027642C" w:rsidP="0027642C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会议议程及时间安排</w:t>
      </w:r>
    </w:p>
    <w:tbl>
      <w:tblPr>
        <w:tblStyle w:val="a7"/>
        <w:tblW w:w="8721" w:type="dxa"/>
        <w:tblLayout w:type="fixed"/>
        <w:tblLook w:val="04A0" w:firstRow="1" w:lastRow="0" w:firstColumn="1" w:lastColumn="0" w:noHBand="0" w:noVBand="1"/>
      </w:tblPr>
      <w:tblGrid>
        <w:gridCol w:w="1044"/>
        <w:gridCol w:w="617"/>
        <w:gridCol w:w="616"/>
        <w:gridCol w:w="1400"/>
        <w:gridCol w:w="2800"/>
        <w:gridCol w:w="2244"/>
      </w:tblGrid>
      <w:tr w:rsidR="0027642C" w14:paraId="76F83529" w14:textId="77777777" w:rsidTr="00573171">
        <w:trPr>
          <w:trHeight w:val="433"/>
        </w:trPr>
        <w:tc>
          <w:tcPr>
            <w:tcW w:w="1044" w:type="dxa"/>
            <w:vAlign w:val="center"/>
          </w:tcPr>
          <w:p w14:paraId="6397D159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日期</w:t>
            </w:r>
          </w:p>
        </w:tc>
        <w:tc>
          <w:tcPr>
            <w:tcW w:w="2633" w:type="dxa"/>
            <w:gridSpan w:val="3"/>
            <w:vAlign w:val="center"/>
          </w:tcPr>
          <w:p w14:paraId="52472E54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时间</w:t>
            </w:r>
          </w:p>
        </w:tc>
        <w:tc>
          <w:tcPr>
            <w:tcW w:w="2800" w:type="dxa"/>
            <w:vAlign w:val="center"/>
          </w:tcPr>
          <w:p w14:paraId="0FC9408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议程内容</w:t>
            </w:r>
          </w:p>
        </w:tc>
        <w:tc>
          <w:tcPr>
            <w:tcW w:w="2244" w:type="dxa"/>
            <w:vAlign w:val="center"/>
          </w:tcPr>
          <w:p w14:paraId="36BC7599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27642C" w14:paraId="75653826" w14:textId="77777777" w:rsidTr="00573171">
        <w:trPr>
          <w:trHeight w:val="662"/>
        </w:trPr>
        <w:tc>
          <w:tcPr>
            <w:tcW w:w="1044" w:type="dxa"/>
            <w:vMerge w:val="restart"/>
            <w:vAlign w:val="center"/>
          </w:tcPr>
          <w:p w14:paraId="2B1C6A25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</w:t>
            </w:r>
          </w:p>
          <w:p w14:paraId="7C20D7D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星期四</w:t>
            </w:r>
          </w:p>
        </w:tc>
        <w:tc>
          <w:tcPr>
            <w:tcW w:w="617" w:type="dxa"/>
            <w:vAlign w:val="center"/>
          </w:tcPr>
          <w:p w14:paraId="13056179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全天</w:t>
            </w:r>
          </w:p>
        </w:tc>
        <w:tc>
          <w:tcPr>
            <w:tcW w:w="616" w:type="dxa"/>
            <w:vAlign w:val="center"/>
          </w:tcPr>
          <w:p w14:paraId="507916EE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报到</w:t>
            </w:r>
          </w:p>
        </w:tc>
        <w:tc>
          <w:tcPr>
            <w:tcW w:w="1400" w:type="dxa"/>
            <w:vAlign w:val="center"/>
          </w:tcPr>
          <w:p w14:paraId="5071763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8:</w:t>
            </w:r>
            <w:r>
              <w:rPr>
                <w:rFonts w:asciiTheme="minorEastAsia" w:hAnsiTheme="minorEastAsia" w:cs="宋体"/>
                <w:bCs/>
                <w:szCs w:val="21"/>
              </w:rPr>
              <w:t>00-17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:</w:t>
            </w:r>
            <w:r>
              <w:rPr>
                <w:rFonts w:asciiTheme="minorEastAsia" w:hAnsiTheme="minorEastAsia" w:cs="宋体"/>
                <w:bCs/>
                <w:szCs w:val="21"/>
              </w:rPr>
              <w:t>00</w:t>
            </w:r>
          </w:p>
        </w:tc>
        <w:tc>
          <w:tcPr>
            <w:tcW w:w="2800" w:type="dxa"/>
            <w:vAlign w:val="center"/>
          </w:tcPr>
          <w:p w14:paraId="2BD1CA7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会议报道、人员入住</w:t>
            </w:r>
          </w:p>
        </w:tc>
        <w:tc>
          <w:tcPr>
            <w:tcW w:w="2244" w:type="dxa"/>
            <w:vAlign w:val="center"/>
          </w:tcPr>
          <w:p w14:paraId="2A511BF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04A97E7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大堂</w:t>
            </w:r>
          </w:p>
        </w:tc>
      </w:tr>
      <w:tr w:rsidR="0027642C" w14:paraId="7F787CE0" w14:textId="77777777" w:rsidTr="00573171">
        <w:trPr>
          <w:trHeight w:val="662"/>
        </w:trPr>
        <w:tc>
          <w:tcPr>
            <w:tcW w:w="1044" w:type="dxa"/>
            <w:vMerge/>
            <w:vAlign w:val="center"/>
          </w:tcPr>
          <w:p w14:paraId="47280E5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6BB78F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下</w:t>
            </w:r>
          </w:p>
          <w:p w14:paraId="411CBFF9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</w:t>
            </w:r>
          </w:p>
        </w:tc>
        <w:tc>
          <w:tcPr>
            <w:tcW w:w="616" w:type="dxa"/>
            <w:vMerge w:val="restart"/>
            <w:vAlign w:val="center"/>
          </w:tcPr>
          <w:p w14:paraId="06FD934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工作研讨</w:t>
            </w:r>
          </w:p>
        </w:tc>
        <w:tc>
          <w:tcPr>
            <w:tcW w:w="1400" w:type="dxa"/>
            <w:vAlign w:val="center"/>
          </w:tcPr>
          <w:p w14:paraId="490863E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14:30-17:00</w:t>
            </w:r>
          </w:p>
        </w:tc>
        <w:tc>
          <w:tcPr>
            <w:tcW w:w="2800" w:type="dxa"/>
            <w:vAlign w:val="center"/>
          </w:tcPr>
          <w:p w14:paraId="61EEB0C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总规改革相关工作研讨会</w:t>
            </w:r>
          </w:p>
        </w:tc>
        <w:tc>
          <w:tcPr>
            <w:tcW w:w="2244" w:type="dxa"/>
            <w:vAlign w:val="center"/>
          </w:tcPr>
          <w:p w14:paraId="1D016E4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5AF18B4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楼外滩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号厅</w:t>
            </w:r>
          </w:p>
        </w:tc>
      </w:tr>
      <w:tr w:rsidR="0027642C" w14:paraId="58FA992A" w14:textId="77777777" w:rsidTr="00573171">
        <w:trPr>
          <w:trHeight w:val="662"/>
        </w:trPr>
        <w:tc>
          <w:tcPr>
            <w:tcW w:w="1044" w:type="dxa"/>
            <w:vMerge/>
            <w:vAlign w:val="center"/>
          </w:tcPr>
          <w:p w14:paraId="4C5BA10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723D429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332F70E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E0BC2B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17:30-18:30</w:t>
            </w:r>
          </w:p>
        </w:tc>
        <w:tc>
          <w:tcPr>
            <w:tcW w:w="2800" w:type="dxa"/>
            <w:vAlign w:val="center"/>
          </w:tcPr>
          <w:p w14:paraId="643983B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自助晚餐</w:t>
            </w:r>
          </w:p>
        </w:tc>
        <w:tc>
          <w:tcPr>
            <w:tcW w:w="2244" w:type="dxa"/>
            <w:vAlign w:val="center"/>
          </w:tcPr>
          <w:p w14:paraId="0D7E641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44D275B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楼自助餐厅</w:t>
            </w:r>
          </w:p>
        </w:tc>
      </w:tr>
      <w:tr w:rsidR="0027642C" w14:paraId="72780F2E" w14:textId="77777777" w:rsidTr="00573171">
        <w:trPr>
          <w:trHeight w:val="662"/>
        </w:trPr>
        <w:tc>
          <w:tcPr>
            <w:tcW w:w="1044" w:type="dxa"/>
            <w:vMerge/>
            <w:vAlign w:val="center"/>
          </w:tcPr>
          <w:p w14:paraId="20D2B621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4EA1C99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2FC0334D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B7CCB5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19:00-21:00</w:t>
            </w:r>
          </w:p>
        </w:tc>
        <w:tc>
          <w:tcPr>
            <w:tcW w:w="2800" w:type="dxa"/>
            <w:vAlign w:val="center"/>
          </w:tcPr>
          <w:p w14:paraId="7D91B58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委员会预备工作会议</w:t>
            </w:r>
          </w:p>
        </w:tc>
        <w:tc>
          <w:tcPr>
            <w:tcW w:w="2244" w:type="dxa"/>
            <w:vAlign w:val="center"/>
          </w:tcPr>
          <w:p w14:paraId="59EEC04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37527C51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楼外滩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号厅</w:t>
            </w:r>
          </w:p>
        </w:tc>
      </w:tr>
      <w:tr w:rsidR="0027642C" w14:paraId="396BA0F9" w14:textId="77777777" w:rsidTr="00573171">
        <w:trPr>
          <w:trHeight w:val="704"/>
        </w:trPr>
        <w:tc>
          <w:tcPr>
            <w:tcW w:w="1044" w:type="dxa"/>
            <w:vMerge w:val="restart"/>
            <w:vAlign w:val="center"/>
          </w:tcPr>
          <w:p w14:paraId="02EB5D2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</w:t>
            </w:r>
          </w:p>
          <w:p w14:paraId="1A61B4B4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星期五</w:t>
            </w:r>
          </w:p>
        </w:tc>
        <w:tc>
          <w:tcPr>
            <w:tcW w:w="617" w:type="dxa"/>
            <w:vMerge w:val="restart"/>
            <w:vAlign w:val="center"/>
          </w:tcPr>
          <w:p w14:paraId="315E29D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上</w:t>
            </w:r>
          </w:p>
          <w:p w14:paraId="0477324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</w:t>
            </w:r>
          </w:p>
          <w:p w14:paraId="6BCFE71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21E04FE5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学</w:t>
            </w:r>
          </w:p>
          <w:p w14:paraId="3565BA11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术</w:t>
            </w:r>
          </w:p>
          <w:p w14:paraId="1A9FE8A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交</w:t>
            </w:r>
          </w:p>
          <w:p w14:paraId="03AD3DA4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流</w:t>
            </w:r>
          </w:p>
        </w:tc>
        <w:tc>
          <w:tcPr>
            <w:tcW w:w="1400" w:type="dxa"/>
            <w:vAlign w:val="center"/>
          </w:tcPr>
          <w:p w14:paraId="2822706E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8:40-9:00</w:t>
            </w:r>
          </w:p>
        </w:tc>
        <w:tc>
          <w:tcPr>
            <w:tcW w:w="2800" w:type="dxa"/>
            <w:vAlign w:val="center"/>
          </w:tcPr>
          <w:p w14:paraId="4C3FFA1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领导致辞和讲话</w:t>
            </w:r>
          </w:p>
        </w:tc>
        <w:tc>
          <w:tcPr>
            <w:tcW w:w="2244" w:type="dxa"/>
            <w:vMerge w:val="restart"/>
            <w:vAlign w:val="center"/>
          </w:tcPr>
          <w:p w14:paraId="4D6AEF5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1A6BECE4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楼江城宴会厅</w:t>
            </w:r>
          </w:p>
        </w:tc>
      </w:tr>
      <w:tr w:rsidR="0027642C" w14:paraId="10CE80EA" w14:textId="77777777" w:rsidTr="00573171">
        <w:trPr>
          <w:trHeight w:val="682"/>
        </w:trPr>
        <w:tc>
          <w:tcPr>
            <w:tcW w:w="1044" w:type="dxa"/>
            <w:vMerge/>
            <w:vAlign w:val="center"/>
          </w:tcPr>
          <w:p w14:paraId="710B487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58E91A6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01A6115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AF349F5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9:00-10:00</w:t>
            </w:r>
          </w:p>
        </w:tc>
        <w:tc>
          <w:tcPr>
            <w:tcW w:w="2800" w:type="dxa"/>
            <w:vAlign w:val="center"/>
          </w:tcPr>
          <w:p w14:paraId="42692DA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主旨报告</w:t>
            </w:r>
          </w:p>
        </w:tc>
        <w:tc>
          <w:tcPr>
            <w:tcW w:w="2244" w:type="dxa"/>
            <w:vMerge/>
            <w:vAlign w:val="center"/>
          </w:tcPr>
          <w:p w14:paraId="5809F37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27642C" w14:paraId="790B8E99" w14:textId="77777777" w:rsidTr="00573171">
        <w:trPr>
          <w:trHeight w:val="1034"/>
        </w:trPr>
        <w:tc>
          <w:tcPr>
            <w:tcW w:w="1044" w:type="dxa"/>
            <w:vMerge/>
            <w:vAlign w:val="center"/>
          </w:tcPr>
          <w:p w14:paraId="5D34529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3B50826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AA7A1AE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交</w:t>
            </w:r>
          </w:p>
          <w:p w14:paraId="2BF25825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接</w:t>
            </w:r>
          </w:p>
          <w:p w14:paraId="0B2C454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仪</w:t>
            </w:r>
          </w:p>
          <w:p w14:paraId="3C6B8E3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式</w:t>
            </w:r>
          </w:p>
        </w:tc>
        <w:tc>
          <w:tcPr>
            <w:tcW w:w="1400" w:type="dxa"/>
            <w:vAlign w:val="center"/>
          </w:tcPr>
          <w:p w14:paraId="053B956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10:00-10:40</w:t>
            </w:r>
          </w:p>
        </w:tc>
        <w:tc>
          <w:tcPr>
            <w:tcW w:w="2800" w:type="dxa"/>
            <w:vAlign w:val="center"/>
          </w:tcPr>
          <w:p w14:paraId="59DF0D1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仪式活动与中场休息</w:t>
            </w:r>
          </w:p>
        </w:tc>
        <w:tc>
          <w:tcPr>
            <w:tcW w:w="2244" w:type="dxa"/>
            <w:vMerge/>
            <w:vAlign w:val="center"/>
          </w:tcPr>
          <w:p w14:paraId="5D07386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27642C" w14:paraId="7461B860" w14:textId="77777777" w:rsidTr="00573171">
        <w:trPr>
          <w:trHeight w:val="742"/>
        </w:trPr>
        <w:tc>
          <w:tcPr>
            <w:tcW w:w="1044" w:type="dxa"/>
            <w:vMerge/>
            <w:vAlign w:val="center"/>
          </w:tcPr>
          <w:p w14:paraId="4B6A72D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4DC4E4FE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1591CF4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学</w:t>
            </w:r>
          </w:p>
          <w:p w14:paraId="15C9729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术</w:t>
            </w:r>
          </w:p>
          <w:p w14:paraId="6C3DF39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交</w:t>
            </w:r>
          </w:p>
          <w:p w14:paraId="1FB7589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流</w:t>
            </w:r>
          </w:p>
        </w:tc>
        <w:tc>
          <w:tcPr>
            <w:tcW w:w="1400" w:type="dxa"/>
            <w:vAlign w:val="center"/>
          </w:tcPr>
          <w:p w14:paraId="57CED6F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10:40-12:00</w:t>
            </w:r>
          </w:p>
        </w:tc>
        <w:tc>
          <w:tcPr>
            <w:tcW w:w="2800" w:type="dxa"/>
            <w:vAlign w:val="center"/>
          </w:tcPr>
          <w:p w14:paraId="3518FB4D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专题报告</w:t>
            </w:r>
          </w:p>
        </w:tc>
        <w:tc>
          <w:tcPr>
            <w:tcW w:w="2244" w:type="dxa"/>
            <w:vMerge/>
            <w:vAlign w:val="center"/>
          </w:tcPr>
          <w:p w14:paraId="1A6D765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27642C" w14:paraId="208BBFBD" w14:textId="77777777" w:rsidTr="00573171">
        <w:trPr>
          <w:trHeight w:val="677"/>
        </w:trPr>
        <w:tc>
          <w:tcPr>
            <w:tcW w:w="1044" w:type="dxa"/>
            <w:vMerge/>
            <w:vAlign w:val="center"/>
          </w:tcPr>
          <w:p w14:paraId="63EB33B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512C8CB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351E0A2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C78B90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12:00-1</w:t>
            </w:r>
            <w:r>
              <w:rPr>
                <w:rFonts w:asciiTheme="minorEastAsia" w:hAnsiTheme="minorEastAsia" w:cs="宋体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szCs w:val="21"/>
              </w:rPr>
              <w:t>00</w:t>
            </w:r>
          </w:p>
        </w:tc>
        <w:tc>
          <w:tcPr>
            <w:tcW w:w="2800" w:type="dxa"/>
            <w:vAlign w:val="center"/>
          </w:tcPr>
          <w:p w14:paraId="1E5E741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楷体" w:hint="eastAsia"/>
                <w:szCs w:val="21"/>
              </w:rPr>
              <w:t>午餐、休息</w:t>
            </w:r>
          </w:p>
        </w:tc>
        <w:tc>
          <w:tcPr>
            <w:tcW w:w="2244" w:type="dxa"/>
            <w:vAlign w:val="center"/>
          </w:tcPr>
          <w:p w14:paraId="2897910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59A4C0F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楼自助餐厅</w:t>
            </w:r>
          </w:p>
        </w:tc>
      </w:tr>
      <w:tr w:rsidR="0027642C" w14:paraId="104C8DA1" w14:textId="77777777" w:rsidTr="00573171">
        <w:trPr>
          <w:trHeight w:val="557"/>
        </w:trPr>
        <w:tc>
          <w:tcPr>
            <w:tcW w:w="1044" w:type="dxa"/>
            <w:vMerge/>
            <w:vAlign w:val="center"/>
          </w:tcPr>
          <w:p w14:paraId="2C4780BD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E22ACA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下</w:t>
            </w:r>
          </w:p>
          <w:p w14:paraId="23463BE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</w:t>
            </w:r>
          </w:p>
        </w:tc>
        <w:tc>
          <w:tcPr>
            <w:tcW w:w="616" w:type="dxa"/>
            <w:vMerge w:val="restart"/>
            <w:vAlign w:val="center"/>
          </w:tcPr>
          <w:p w14:paraId="5875512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学</w:t>
            </w:r>
          </w:p>
          <w:p w14:paraId="27B73A8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术</w:t>
            </w:r>
          </w:p>
          <w:p w14:paraId="3B4C51F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交</w:t>
            </w:r>
          </w:p>
          <w:p w14:paraId="79F02D5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流</w:t>
            </w:r>
          </w:p>
        </w:tc>
        <w:tc>
          <w:tcPr>
            <w:tcW w:w="1400" w:type="dxa"/>
            <w:vMerge w:val="restart"/>
            <w:vAlign w:val="center"/>
          </w:tcPr>
          <w:p w14:paraId="0E07610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14:30-16:30</w:t>
            </w:r>
          </w:p>
        </w:tc>
        <w:tc>
          <w:tcPr>
            <w:tcW w:w="2800" w:type="dxa"/>
            <w:vAlign w:val="center"/>
          </w:tcPr>
          <w:p w14:paraId="4C232DD4" w14:textId="77777777" w:rsidR="0027642C" w:rsidRDefault="0027642C" w:rsidP="00573171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分会场一：</w:t>
            </w:r>
            <w:r>
              <w:rPr>
                <w:rFonts w:asciiTheme="minorEastAsia" w:hAnsiTheme="minorEastAsia" w:cs="楷体" w:hint="eastAsia"/>
                <w:szCs w:val="21"/>
              </w:rPr>
              <w:t>城市治理与规划改革背景下的规划编研管理</w:t>
            </w:r>
          </w:p>
        </w:tc>
        <w:tc>
          <w:tcPr>
            <w:tcW w:w="2244" w:type="dxa"/>
            <w:vAlign w:val="center"/>
          </w:tcPr>
          <w:p w14:paraId="7CA1EC6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6AF69204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VIP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厅</w:t>
            </w:r>
          </w:p>
        </w:tc>
      </w:tr>
      <w:tr w:rsidR="0027642C" w14:paraId="70087404" w14:textId="77777777" w:rsidTr="00573171">
        <w:trPr>
          <w:trHeight w:val="502"/>
        </w:trPr>
        <w:tc>
          <w:tcPr>
            <w:tcW w:w="1044" w:type="dxa"/>
            <w:vMerge/>
            <w:vAlign w:val="center"/>
          </w:tcPr>
          <w:p w14:paraId="63E21BC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745157C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6FA1FC2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Merge/>
            <w:vAlign w:val="center"/>
          </w:tcPr>
          <w:p w14:paraId="34537CA6" w14:textId="77777777" w:rsidR="0027642C" w:rsidRDefault="0027642C" w:rsidP="00573171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1E1B85C" w14:textId="77777777" w:rsidR="0027642C" w:rsidRDefault="0027642C" w:rsidP="00573171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分会场二：</w:t>
            </w:r>
            <w:r>
              <w:rPr>
                <w:rFonts w:asciiTheme="minorEastAsia" w:hAnsiTheme="minorEastAsia" w:cs="楷体" w:hint="eastAsia"/>
                <w:szCs w:val="21"/>
              </w:rPr>
              <w:t>编研管理方法与技术创新</w:t>
            </w:r>
          </w:p>
        </w:tc>
        <w:tc>
          <w:tcPr>
            <w:tcW w:w="2244" w:type="dxa"/>
            <w:vAlign w:val="center"/>
          </w:tcPr>
          <w:p w14:paraId="4B6A62E9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4B61550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VIP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厅</w:t>
            </w:r>
          </w:p>
        </w:tc>
      </w:tr>
      <w:tr w:rsidR="0027642C" w14:paraId="5C798790" w14:textId="77777777" w:rsidTr="00573171">
        <w:trPr>
          <w:trHeight w:val="557"/>
        </w:trPr>
        <w:tc>
          <w:tcPr>
            <w:tcW w:w="1044" w:type="dxa"/>
            <w:vMerge/>
            <w:vAlign w:val="center"/>
          </w:tcPr>
          <w:p w14:paraId="0F57A24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2FFA770F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14:paraId="36B6436E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945A9A8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17:00-18:00</w:t>
            </w:r>
          </w:p>
        </w:tc>
        <w:tc>
          <w:tcPr>
            <w:tcW w:w="2800" w:type="dxa"/>
            <w:vAlign w:val="center"/>
          </w:tcPr>
          <w:p w14:paraId="508A4B93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自助晚餐</w:t>
            </w:r>
          </w:p>
        </w:tc>
        <w:tc>
          <w:tcPr>
            <w:tcW w:w="2244" w:type="dxa"/>
            <w:vAlign w:val="center"/>
          </w:tcPr>
          <w:p w14:paraId="6482336C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明珠豪生酒店</w:t>
            </w:r>
          </w:p>
          <w:p w14:paraId="71FB9B1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楼自助餐厅</w:t>
            </w:r>
          </w:p>
        </w:tc>
      </w:tr>
      <w:tr w:rsidR="0027642C" w14:paraId="1767D077" w14:textId="77777777" w:rsidTr="00573171">
        <w:trPr>
          <w:trHeight w:val="557"/>
        </w:trPr>
        <w:tc>
          <w:tcPr>
            <w:tcW w:w="1044" w:type="dxa"/>
            <w:vMerge w:val="restart"/>
            <w:vAlign w:val="center"/>
          </w:tcPr>
          <w:p w14:paraId="3D5280C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日星期六</w:t>
            </w:r>
          </w:p>
        </w:tc>
        <w:tc>
          <w:tcPr>
            <w:tcW w:w="617" w:type="dxa"/>
            <w:vAlign w:val="center"/>
          </w:tcPr>
          <w:p w14:paraId="2123D1A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上午</w:t>
            </w:r>
          </w:p>
        </w:tc>
        <w:tc>
          <w:tcPr>
            <w:tcW w:w="616" w:type="dxa"/>
            <w:vAlign w:val="center"/>
          </w:tcPr>
          <w:p w14:paraId="762EA857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考察</w:t>
            </w:r>
          </w:p>
        </w:tc>
        <w:tc>
          <w:tcPr>
            <w:tcW w:w="1400" w:type="dxa"/>
            <w:vAlign w:val="center"/>
          </w:tcPr>
          <w:p w14:paraId="76FD060B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8:00-12:00</w:t>
            </w:r>
          </w:p>
        </w:tc>
        <w:tc>
          <w:tcPr>
            <w:tcW w:w="2800" w:type="dxa"/>
            <w:vAlign w:val="center"/>
          </w:tcPr>
          <w:p w14:paraId="63DDB853" w14:textId="77777777" w:rsidR="0027642C" w:rsidRDefault="0027642C" w:rsidP="005731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参观考察：东湖绿道—昙华林历史街区</w:t>
            </w:r>
          </w:p>
        </w:tc>
        <w:tc>
          <w:tcPr>
            <w:tcW w:w="2244" w:type="dxa"/>
            <w:vAlign w:val="center"/>
          </w:tcPr>
          <w:p w14:paraId="4BF52A62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东湖绿道、昙华林</w:t>
            </w:r>
          </w:p>
        </w:tc>
      </w:tr>
      <w:tr w:rsidR="0027642C" w14:paraId="43D8DE65" w14:textId="77777777" w:rsidTr="00573171">
        <w:trPr>
          <w:trHeight w:val="557"/>
        </w:trPr>
        <w:tc>
          <w:tcPr>
            <w:tcW w:w="1044" w:type="dxa"/>
            <w:vMerge/>
            <w:vAlign w:val="center"/>
          </w:tcPr>
          <w:p w14:paraId="04B51710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32426C46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全天</w:t>
            </w:r>
          </w:p>
        </w:tc>
        <w:tc>
          <w:tcPr>
            <w:tcW w:w="616" w:type="dxa"/>
            <w:vAlign w:val="center"/>
          </w:tcPr>
          <w:p w14:paraId="39407A65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返程</w:t>
            </w:r>
          </w:p>
        </w:tc>
        <w:tc>
          <w:tcPr>
            <w:tcW w:w="1400" w:type="dxa"/>
            <w:vAlign w:val="center"/>
          </w:tcPr>
          <w:p w14:paraId="79A43AAC" w14:textId="77777777" w:rsidR="0027642C" w:rsidRDefault="0027642C" w:rsidP="005731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C6BCB5A" w14:textId="77777777" w:rsidR="0027642C" w:rsidRDefault="0027642C" w:rsidP="0057317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参会代表返回</w:t>
            </w:r>
          </w:p>
        </w:tc>
        <w:tc>
          <w:tcPr>
            <w:tcW w:w="2244" w:type="dxa"/>
            <w:vAlign w:val="center"/>
          </w:tcPr>
          <w:p w14:paraId="3E6500B4" w14:textId="77777777" w:rsidR="0027642C" w:rsidRDefault="0027642C" w:rsidP="00573171">
            <w:pPr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</w:tbl>
    <w:p w14:paraId="71D89CD5" w14:textId="77777777" w:rsidR="0027642C" w:rsidRDefault="0027642C" w:rsidP="0027642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4E9A7314" w14:textId="77777777" w:rsidR="000517E3" w:rsidRDefault="00F221C9">
      <w:bookmarkStart w:id="0" w:name="_GoBack"/>
      <w:bookmarkEnd w:id="0"/>
    </w:p>
    <w:sectPr w:rsidR="0005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5DD8" w14:textId="77777777" w:rsidR="00F221C9" w:rsidRDefault="00F221C9" w:rsidP="0027642C">
      <w:r>
        <w:separator/>
      </w:r>
    </w:p>
  </w:endnote>
  <w:endnote w:type="continuationSeparator" w:id="0">
    <w:p w14:paraId="048D9163" w14:textId="77777777" w:rsidR="00F221C9" w:rsidRDefault="00F221C9" w:rsidP="0027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AA38" w14:textId="77777777" w:rsidR="00F221C9" w:rsidRDefault="00F221C9" w:rsidP="0027642C">
      <w:r>
        <w:separator/>
      </w:r>
    </w:p>
  </w:footnote>
  <w:footnote w:type="continuationSeparator" w:id="0">
    <w:p w14:paraId="001D16CD" w14:textId="77777777" w:rsidR="00F221C9" w:rsidRDefault="00F221C9" w:rsidP="0027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AC"/>
    <w:rsid w:val="00015752"/>
    <w:rsid w:val="001A3722"/>
    <w:rsid w:val="0027642C"/>
    <w:rsid w:val="002F2361"/>
    <w:rsid w:val="00366CF8"/>
    <w:rsid w:val="003D53AC"/>
    <w:rsid w:val="00713478"/>
    <w:rsid w:val="0074430C"/>
    <w:rsid w:val="00772177"/>
    <w:rsid w:val="00815926"/>
    <w:rsid w:val="00847575"/>
    <w:rsid w:val="00915ED6"/>
    <w:rsid w:val="00B50420"/>
    <w:rsid w:val="00B94DB7"/>
    <w:rsid w:val="00C075E1"/>
    <w:rsid w:val="00D90F14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6E474-9530-4512-B2EC-252A0FB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42C"/>
    <w:rPr>
      <w:sz w:val="18"/>
      <w:szCs w:val="18"/>
    </w:rPr>
  </w:style>
  <w:style w:type="table" w:styleId="a7">
    <w:name w:val="Table Grid"/>
    <w:basedOn w:val="a1"/>
    <w:qFormat/>
    <w:rsid w:val="00276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2017-11-23T09:22:00Z</dcterms:created>
  <dcterms:modified xsi:type="dcterms:W3CDTF">2017-11-23T09:23:00Z</dcterms:modified>
</cp:coreProperties>
</file>